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87" w:rsidRDefault="00921949" w:rsidP="00866E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339606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87" w:rsidRPr="00777558" w:rsidRDefault="00866E87" w:rsidP="00866E8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777558">
        <w:rPr>
          <w:rFonts w:ascii="Times New Roman" w:hAnsi="Times New Roman" w:cs="Times New Roman"/>
          <w:b/>
          <w:sz w:val="32"/>
        </w:rPr>
        <w:t>ALABAMA ASSOCIATION OF NURSING STUDENTS (AANS)</w:t>
      </w:r>
    </w:p>
    <w:p w:rsidR="00866E87" w:rsidRPr="00777558" w:rsidRDefault="005F0545" w:rsidP="00866E87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66E87" w:rsidRPr="00777558">
        <w:rPr>
          <w:rFonts w:ascii="Times New Roman" w:hAnsi="Times New Roman" w:cs="Times New Roman"/>
        </w:rPr>
        <w:t>Executive Board Meeting</w:t>
      </w:r>
      <w:r>
        <w:rPr>
          <w:rFonts w:ascii="Times New Roman" w:hAnsi="Times New Roman" w:cs="Times New Roman"/>
        </w:rPr>
        <w:t xml:space="preserve"> Conference Call</w:t>
      </w:r>
      <w:r w:rsidR="00866E87" w:rsidRPr="00777558">
        <w:rPr>
          <w:rFonts w:ascii="Times New Roman" w:hAnsi="Times New Roman" w:cs="Times New Roman"/>
        </w:rPr>
        <w:t>-</w:t>
      </w:r>
    </w:p>
    <w:p w:rsidR="00866E87" w:rsidRPr="00777558" w:rsidRDefault="00EE4D96" w:rsidP="0086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367360">
        <w:rPr>
          <w:rFonts w:ascii="Times New Roman" w:hAnsi="Times New Roman" w:cs="Times New Roman"/>
          <w:b/>
          <w:bCs/>
          <w:sz w:val="24"/>
          <w:szCs w:val="24"/>
        </w:rPr>
        <w:t>July 21st</w:t>
      </w:r>
      <w:r w:rsidR="00194686" w:rsidRPr="0077755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A64F2" w:rsidRPr="00777558">
        <w:rPr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866E87" w:rsidRPr="00777558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866E87" w:rsidRPr="00777558" w:rsidRDefault="00866E87" w:rsidP="00866E8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order: Heather </w:t>
      </w:r>
      <w:proofErr w:type="spellStart"/>
      <w:r w:rsidRPr="00777558">
        <w:rPr>
          <w:rFonts w:ascii="Times New Roman" w:eastAsia="Times New Roman" w:hAnsi="Times New Roman" w:cs="Times New Roman"/>
          <w:color w:val="000000"/>
          <w:sz w:val="24"/>
          <w:szCs w:val="24"/>
        </w:rPr>
        <w:t>Burnette</w:t>
      </w:r>
      <w:proofErr w:type="spellEnd"/>
      <w:r w:rsidRPr="00777558">
        <w:rPr>
          <w:rFonts w:ascii="Times New Roman" w:eastAsia="Times New Roman" w:hAnsi="Times New Roman" w:cs="Times New Roman"/>
          <w:color w:val="000000"/>
          <w:sz w:val="24"/>
          <w:szCs w:val="24"/>
        </w:rPr>
        <w:t>, President</w:t>
      </w:r>
    </w:p>
    <w:p w:rsidR="00283313" w:rsidRPr="00777558" w:rsidRDefault="00283313" w:rsidP="00283313">
      <w:pPr>
        <w:rPr>
          <w:rFonts w:ascii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The </w:t>
      </w:r>
      <w:r w:rsidR="00367360">
        <w:rPr>
          <w:rFonts w:ascii="Times New Roman" w:hAnsi="Times New Roman" w:cs="Times New Roman"/>
          <w:sz w:val="24"/>
          <w:szCs w:val="24"/>
        </w:rPr>
        <w:t>July</w:t>
      </w:r>
      <w:r w:rsidR="00C67501">
        <w:rPr>
          <w:rFonts w:ascii="Times New Roman" w:hAnsi="Times New Roman" w:cs="Times New Roman"/>
          <w:sz w:val="24"/>
          <w:szCs w:val="24"/>
        </w:rPr>
        <w:t xml:space="preserve"> </w:t>
      </w:r>
      <w:r w:rsidRPr="00777558">
        <w:rPr>
          <w:rFonts w:ascii="Times New Roman" w:hAnsi="Times New Roman" w:cs="Times New Roman"/>
          <w:sz w:val="24"/>
          <w:szCs w:val="24"/>
        </w:rPr>
        <w:t>201</w:t>
      </w:r>
      <w:r w:rsidR="007A64F2" w:rsidRPr="00777558">
        <w:rPr>
          <w:rFonts w:ascii="Times New Roman" w:hAnsi="Times New Roman" w:cs="Times New Roman"/>
          <w:sz w:val="24"/>
          <w:szCs w:val="24"/>
        </w:rPr>
        <w:t>6</w:t>
      </w:r>
      <w:r w:rsidRPr="00777558">
        <w:rPr>
          <w:rFonts w:ascii="Times New Roman" w:hAnsi="Times New Roman" w:cs="Times New Roman"/>
          <w:sz w:val="24"/>
          <w:szCs w:val="24"/>
        </w:rPr>
        <w:t xml:space="preserve"> meeting of the Alabama Association of Nursing Stud</w:t>
      </w:r>
      <w:r w:rsidR="00CB3899" w:rsidRPr="00777558">
        <w:rPr>
          <w:rFonts w:ascii="Times New Roman" w:hAnsi="Times New Roman" w:cs="Times New Roman"/>
          <w:sz w:val="24"/>
          <w:szCs w:val="24"/>
        </w:rPr>
        <w:t xml:space="preserve">ents was called to order on </w:t>
      </w:r>
      <w:r w:rsidR="00367360">
        <w:rPr>
          <w:rFonts w:ascii="Times New Roman" w:hAnsi="Times New Roman" w:cs="Times New Roman"/>
          <w:sz w:val="24"/>
          <w:szCs w:val="24"/>
        </w:rPr>
        <w:t>07</w:t>
      </w:r>
      <w:r w:rsidR="00CB3899" w:rsidRPr="00777558">
        <w:rPr>
          <w:rFonts w:ascii="Times New Roman" w:hAnsi="Times New Roman" w:cs="Times New Roman"/>
          <w:sz w:val="24"/>
          <w:szCs w:val="24"/>
        </w:rPr>
        <w:t>/</w:t>
      </w:r>
      <w:r w:rsidR="00367360">
        <w:rPr>
          <w:rFonts w:ascii="Times New Roman" w:hAnsi="Times New Roman" w:cs="Times New Roman"/>
          <w:sz w:val="24"/>
          <w:szCs w:val="24"/>
        </w:rPr>
        <w:t>21</w:t>
      </w:r>
      <w:r w:rsidR="007A64F2" w:rsidRPr="00777558">
        <w:rPr>
          <w:rFonts w:ascii="Times New Roman" w:hAnsi="Times New Roman" w:cs="Times New Roman"/>
          <w:sz w:val="24"/>
          <w:szCs w:val="24"/>
        </w:rPr>
        <w:t>/2016</w:t>
      </w:r>
      <w:r w:rsidRPr="00777558">
        <w:rPr>
          <w:rFonts w:ascii="Times New Roman" w:hAnsi="Times New Roman" w:cs="Times New Roman"/>
          <w:sz w:val="24"/>
          <w:szCs w:val="24"/>
        </w:rPr>
        <w:t xml:space="preserve"> at </w:t>
      </w:r>
      <w:r w:rsidR="00367360">
        <w:rPr>
          <w:rFonts w:ascii="Times New Roman" w:hAnsi="Times New Roman" w:cs="Times New Roman"/>
          <w:sz w:val="24"/>
          <w:szCs w:val="24"/>
        </w:rPr>
        <w:t>1939</w:t>
      </w:r>
      <w:r w:rsidRPr="00777558">
        <w:rPr>
          <w:rFonts w:ascii="Times New Roman" w:hAnsi="Times New Roman" w:cs="Times New Roman"/>
          <w:sz w:val="24"/>
          <w:szCs w:val="24"/>
        </w:rPr>
        <w:t xml:space="preserve"> by Heather </w:t>
      </w:r>
      <w:proofErr w:type="spellStart"/>
      <w:r w:rsidRPr="00777558"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Pr="00777558">
        <w:rPr>
          <w:rFonts w:ascii="Times New Roman" w:hAnsi="Times New Roman" w:cs="Times New Roman"/>
          <w:sz w:val="24"/>
          <w:szCs w:val="24"/>
        </w:rPr>
        <w:t>, President.</w:t>
      </w:r>
    </w:p>
    <w:p w:rsidR="00866E87" w:rsidRPr="00777558" w:rsidRDefault="00866E87" w:rsidP="00866E87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58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Candice Sanders, Secretary</w:t>
      </w:r>
      <w:r w:rsidR="007A64F2" w:rsidRPr="00777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360">
        <w:rPr>
          <w:rFonts w:ascii="Times New Roman" w:eastAsia="Times New Roman" w:hAnsi="Times New Roman" w:cs="Times New Roman"/>
          <w:color w:val="000000"/>
          <w:sz w:val="24"/>
          <w:szCs w:val="24"/>
        </w:rPr>
        <w:t>1939</w:t>
      </w:r>
    </w:p>
    <w:p w:rsidR="00C67501" w:rsidRDefault="00AD50C4" w:rsidP="00C675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777558"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Pr="00777558">
        <w:rPr>
          <w:rFonts w:ascii="Times New Roman" w:hAnsi="Times New Roman" w:cs="Times New Roman"/>
          <w:sz w:val="24"/>
          <w:szCs w:val="24"/>
        </w:rPr>
        <w:t xml:space="preserve">, President </w:t>
      </w:r>
    </w:p>
    <w:p w:rsidR="009E6302" w:rsidRDefault="009E6302" w:rsidP="009E6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Emily Walters, Vice President </w:t>
      </w:r>
    </w:p>
    <w:p w:rsidR="00C67501" w:rsidRPr="00777558" w:rsidRDefault="00AD50C4" w:rsidP="009E630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Candice Sanders, </w:t>
      </w:r>
      <w:r w:rsidR="008D5305" w:rsidRPr="00777558">
        <w:rPr>
          <w:rFonts w:ascii="Times New Roman" w:hAnsi="Times New Roman" w:cs="Times New Roman"/>
          <w:sz w:val="24"/>
          <w:szCs w:val="24"/>
        </w:rPr>
        <w:t>Sec</w:t>
      </w:r>
      <w:r w:rsidR="008D5305">
        <w:rPr>
          <w:rFonts w:ascii="Times New Roman" w:hAnsi="Times New Roman" w:cs="Times New Roman"/>
          <w:sz w:val="24"/>
          <w:szCs w:val="24"/>
        </w:rPr>
        <w:t xml:space="preserve">retary  </w:t>
      </w:r>
    </w:p>
    <w:p w:rsidR="00AD50C4" w:rsidRPr="00367360" w:rsidRDefault="00AD50C4" w:rsidP="00367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>Katie Kaye, Communications Director</w:t>
      </w:r>
    </w:p>
    <w:p w:rsidR="00C4372B" w:rsidRPr="00C4372B" w:rsidRDefault="00C4372B" w:rsidP="00C437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72B">
        <w:rPr>
          <w:rFonts w:ascii="Times New Roman" w:hAnsi="Times New Roman" w:cs="Times New Roman"/>
          <w:sz w:val="24"/>
          <w:szCs w:val="24"/>
        </w:rPr>
        <w:t xml:space="preserve">Amber Hood, </w:t>
      </w:r>
      <w:r w:rsidRPr="00C437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Health Director </w:t>
      </w:r>
    </w:p>
    <w:p w:rsidR="003A3F4C" w:rsidRPr="00367360" w:rsidRDefault="003A3F4C" w:rsidP="003A3F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>Mark Reynolds, Faculty Advisor</w:t>
      </w:r>
    </w:p>
    <w:p w:rsidR="00367360" w:rsidRPr="00777558" w:rsidRDefault="00367360" w:rsidP="003A3F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777558">
        <w:rPr>
          <w:rFonts w:ascii="Times New Roman" w:hAnsi="Times New Roman" w:cs="Times New Roman"/>
          <w:sz w:val="24"/>
          <w:szCs w:val="24"/>
        </w:rPr>
        <w:t>Tomblin</w:t>
      </w:r>
      <w:proofErr w:type="spellEnd"/>
      <w:r w:rsidRPr="00777558">
        <w:rPr>
          <w:rFonts w:ascii="Times New Roman" w:hAnsi="Times New Roman" w:cs="Times New Roman"/>
          <w:sz w:val="24"/>
          <w:szCs w:val="24"/>
        </w:rPr>
        <w:t>, State Consultant</w:t>
      </w:r>
    </w:p>
    <w:p w:rsidR="00EE4D96" w:rsidRPr="00777558" w:rsidRDefault="00EE4D96" w:rsidP="00EE4D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4EA5" w:rsidRPr="00777558" w:rsidRDefault="00AD50C4" w:rsidP="00E74EA5">
      <w:pPr>
        <w:rPr>
          <w:rFonts w:ascii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>Those found not to be in attendance were as follows:</w:t>
      </w:r>
    </w:p>
    <w:p w:rsidR="009E6302" w:rsidRDefault="009E6302" w:rsidP="009E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Destiny </w:t>
      </w:r>
      <w:proofErr w:type="spellStart"/>
      <w:r w:rsidRPr="00777558">
        <w:rPr>
          <w:rFonts w:ascii="Times New Roman" w:hAnsi="Times New Roman" w:cs="Times New Roman"/>
          <w:sz w:val="24"/>
          <w:szCs w:val="24"/>
        </w:rPr>
        <w:t>LaBo</w:t>
      </w:r>
      <w:proofErr w:type="spellEnd"/>
      <w:r w:rsidRPr="00777558">
        <w:rPr>
          <w:rFonts w:ascii="Times New Roman" w:hAnsi="Times New Roman" w:cs="Times New Roman"/>
          <w:sz w:val="24"/>
          <w:szCs w:val="24"/>
        </w:rPr>
        <w:t>, Treasurer</w:t>
      </w:r>
    </w:p>
    <w:p w:rsidR="00367360" w:rsidRDefault="00367360" w:rsidP="009E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7558">
        <w:rPr>
          <w:rFonts w:ascii="Times New Roman" w:hAnsi="Times New Roman" w:cs="Times New Roman"/>
          <w:sz w:val="24"/>
          <w:szCs w:val="24"/>
        </w:rPr>
        <w:t>Ashlyn</w:t>
      </w:r>
      <w:proofErr w:type="spellEnd"/>
      <w:r w:rsidRPr="00777558">
        <w:rPr>
          <w:rFonts w:ascii="Times New Roman" w:hAnsi="Times New Roman" w:cs="Times New Roman"/>
          <w:sz w:val="24"/>
          <w:szCs w:val="24"/>
        </w:rPr>
        <w:t xml:space="preserve"> Sharp, Director North and South</w:t>
      </w:r>
    </w:p>
    <w:p w:rsidR="003A3F4C" w:rsidRPr="00656CB7" w:rsidRDefault="009E6302" w:rsidP="00C437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7558">
        <w:rPr>
          <w:rFonts w:ascii="Times New Roman" w:hAnsi="Times New Roman" w:cs="Times New Roman"/>
          <w:sz w:val="24"/>
          <w:szCs w:val="24"/>
        </w:rPr>
        <w:t xml:space="preserve">Betsey Poole, Legislative Chair  </w:t>
      </w:r>
    </w:p>
    <w:p w:rsidR="003A3F4C" w:rsidRDefault="003A3F4C" w:rsidP="003A3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3F4C" w:rsidRDefault="003A3F4C" w:rsidP="003A3F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CB7" w:rsidRDefault="00656CB7" w:rsidP="00367360">
      <w:pPr>
        <w:rPr>
          <w:rFonts w:ascii="Times New Roman" w:hAnsi="Times New Roman" w:cs="Times New Roman"/>
          <w:sz w:val="24"/>
          <w:szCs w:val="24"/>
        </w:rPr>
      </w:pPr>
    </w:p>
    <w:p w:rsidR="00367360" w:rsidRDefault="00656CB7" w:rsidP="0036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introduced our upcoming AANS faculty advisor Mrs. Donna Guerra. She will be listening in on our phone conference to help facilitate new AANS officers. </w:t>
      </w:r>
      <w:r w:rsidR="00367360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="00367360"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="00367360">
        <w:rPr>
          <w:rFonts w:ascii="Times New Roman" w:hAnsi="Times New Roman" w:cs="Times New Roman"/>
          <w:sz w:val="24"/>
          <w:szCs w:val="24"/>
        </w:rPr>
        <w:t xml:space="preserve"> moved to adopt the June 2016 meeting minutes at 1942. Emily Walters seconded this motion. No objections were made.</w:t>
      </w:r>
    </w:p>
    <w:p w:rsidR="00656CB7" w:rsidRPr="00367360" w:rsidRDefault="00656CB7" w:rsidP="00656C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7360">
        <w:rPr>
          <w:rFonts w:ascii="Times New Roman" w:hAnsi="Times New Roman" w:cs="Times New Roman"/>
          <w:sz w:val="24"/>
          <w:szCs w:val="24"/>
          <w:u w:val="single"/>
        </w:rPr>
        <w:t xml:space="preserve">Heather </w:t>
      </w:r>
      <w:proofErr w:type="spellStart"/>
      <w:r w:rsidRPr="00367360">
        <w:rPr>
          <w:rFonts w:ascii="Times New Roman" w:hAnsi="Times New Roman" w:cs="Times New Roman"/>
          <w:sz w:val="24"/>
          <w:szCs w:val="24"/>
          <w:u w:val="single"/>
        </w:rPr>
        <w:t>Burnette</w:t>
      </w:r>
      <w:proofErr w:type="spellEnd"/>
      <w:r w:rsidRPr="00367360">
        <w:rPr>
          <w:rFonts w:ascii="Times New Roman" w:hAnsi="Times New Roman" w:cs="Times New Roman"/>
          <w:sz w:val="24"/>
          <w:szCs w:val="24"/>
          <w:u w:val="single"/>
        </w:rPr>
        <w:t xml:space="preserve">, President </w:t>
      </w:r>
    </w:p>
    <w:p w:rsidR="00367360" w:rsidRDefault="00367360" w:rsidP="0036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adopt The </w:t>
      </w:r>
      <w:r w:rsidRPr="00367360">
        <w:rPr>
          <w:rFonts w:ascii="Times New Roman" w:hAnsi="Times New Roman" w:cs="Times New Roman"/>
          <w:sz w:val="24"/>
          <w:szCs w:val="24"/>
        </w:rPr>
        <w:t>Candidate and Campaigning Rules for 2016-20</w:t>
      </w:r>
      <w:r>
        <w:rPr>
          <w:rFonts w:ascii="Times New Roman" w:hAnsi="Times New Roman" w:cs="Times New Roman"/>
          <w:sz w:val="24"/>
          <w:szCs w:val="24"/>
        </w:rPr>
        <w:t xml:space="preserve">17 Board of Directors elections at 1944. Katie Kate seconded this motion. No objections were made.  </w:t>
      </w:r>
    </w:p>
    <w:p w:rsidR="00367360" w:rsidRDefault="00367360" w:rsidP="00367360">
      <w:p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Convention Planning</w:t>
      </w:r>
    </w:p>
    <w:p w:rsidR="00367360" w:rsidRPr="00367360" w:rsidRDefault="00367360" w:rsidP="00656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 xml:space="preserve">Speakers </w:t>
      </w:r>
    </w:p>
    <w:p w:rsidR="00367360" w:rsidRPr="00367360" w:rsidRDefault="00367360" w:rsidP="00656C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3 spots</w:t>
      </w:r>
      <w:r w:rsidR="00656CB7">
        <w:rPr>
          <w:rFonts w:ascii="Times New Roman" w:hAnsi="Times New Roman" w:cs="Times New Roman"/>
          <w:sz w:val="24"/>
          <w:szCs w:val="24"/>
        </w:rPr>
        <w:t xml:space="preserve"> are</w:t>
      </w:r>
      <w:r w:rsidRPr="00367360">
        <w:rPr>
          <w:rFonts w:ascii="Times New Roman" w:hAnsi="Times New Roman" w:cs="Times New Roman"/>
          <w:sz w:val="24"/>
          <w:szCs w:val="24"/>
        </w:rPr>
        <w:t xml:space="preserve"> available</w:t>
      </w:r>
      <w:r w:rsidR="00656CB7">
        <w:rPr>
          <w:rFonts w:ascii="Times New Roman" w:hAnsi="Times New Roman" w:cs="Times New Roman"/>
          <w:sz w:val="24"/>
          <w:szCs w:val="24"/>
        </w:rPr>
        <w:t xml:space="preserve"> for convention.</w:t>
      </w:r>
    </w:p>
    <w:p w:rsidR="00367360" w:rsidRPr="00367360" w:rsidRDefault="00656CB7" w:rsidP="00656C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 draft of speakers is attached.</w:t>
      </w:r>
    </w:p>
    <w:p w:rsidR="00367360" w:rsidRPr="00367360" w:rsidRDefault="00367360" w:rsidP="00656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Vendors</w:t>
      </w:r>
    </w:p>
    <w:p w:rsidR="00367360" w:rsidRPr="00656CB7" w:rsidRDefault="00656CB7" w:rsidP="00656C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6CB7">
        <w:rPr>
          <w:rFonts w:ascii="Times New Roman" w:hAnsi="Times New Roman" w:cs="Times New Roman"/>
          <w:sz w:val="24"/>
          <w:szCs w:val="24"/>
        </w:rPr>
        <w:t>Vendor List and letter are</w:t>
      </w:r>
      <w:r w:rsidR="00367360" w:rsidRPr="00656CB7"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656CB7">
        <w:rPr>
          <w:rFonts w:ascii="Times New Roman" w:hAnsi="Times New Roman" w:cs="Times New Roman"/>
          <w:sz w:val="24"/>
          <w:szCs w:val="24"/>
        </w:rPr>
        <w:t>. Be sure to use our vendor sheet with the AANS logo.</w:t>
      </w:r>
    </w:p>
    <w:p w:rsidR="00367360" w:rsidRPr="00367360" w:rsidRDefault="00367360" w:rsidP="00656C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Sponsors</w:t>
      </w:r>
    </w:p>
    <w:p w:rsidR="00367360" w:rsidRPr="00656CB7" w:rsidRDefault="00656CB7" w:rsidP="00656C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asking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small goody bags and door prizes. Continue to work on getting more vendors. </w:t>
      </w:r>
    </w:p>
    <w:p w:rsidR="00367360" w:rsidRPr="00367360" w:rsidRDefault="00367360" w:rsidP="00656C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Donations thus far</w:t>
      </w:r>
    </w:p>
    <w:p w:rsidR="00367360" w:rsidRPr="00367360" w:rsidRDefault="00367360" w:rsidP="00656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Marcy Reynolds – Mary Kay basket for auction</w:t>
      </w:r>
    </w:p>
    <w:p w:rsidR="00367360" w:rsidRPr="00367360" w:rsidRDefault="00367360" w:rsidP="00656CB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Needs AANS label to ensure credit is given</w:t>
      </w:r>
    </w:p>
    <w:p w:rsidR="00367360" w:rsidRPr="00367360" w:rsidRDefault="00367360" w:rsidP="00656C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 xml:space="preserve">ASNA – Brian </w:t>
      </w:r>
      <w:proofErr w:type="spellStart"/>
      <w:r w:rsidRPr="00367360">
        <w:rPr>
          <w:rFonts w:ascii="Times New Roman" w:hAnsi="Times New Roman" w:cs="Times New Roman"/>
          <w:sz w:val="24"/>
          <w:szCs w:val="24"/>
        </w:rPr>
        <w:t>Buchmann</w:t>
      </w:r>
      <w:proofErr w:type="spellEnd"/>
      <w:r w:rsidRPr="00367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CB7" w:rsidRDefault="00367360" w:rsidP="00656C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 xml:space="preserve">Each district </w:t>
      </w:r>
      <w:r w:rsidR="00656CB7">
        <w:rPr>
          <w:rFonts w:ascii="Times New Roman" w:hAnsi="Times New Roman" w:cs="Times New Roman"/>
          <w:sz w:val="24"/>
          <w:szCs w:val="24"/>
        </w:rPr>
        <w:t xml:space="preserve">in Alabama gave </w:t>
      </w:r>
      <w:r w:rsidRPr="00367360">
        <w:rPr>
          <w:rFonts w:ascii="Times New Roman" w:hAnsi="Times New Roman" w:cs="Times New Roman"/>
          <w:sz w:val="24"/>
          <w:szCs w:val="24"/>
        </w:rPr>
        <w:t xml:space="preserve">$400 for student meals for a total of $2,000 donated. </w:t>
      </w:r>
    </w:p>
    <w:p w:rsidR="00367360" w:rsidRPr="00367360" w:rsidRDefault="00656CB7" w:rsidP="00656C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that gift cards of $10 </w:t>
      </w:r>
      <w:proofErr w:type="gramStart"/>
      <w:r>
        <w:rPr>
          <w:rFonts w:ascii="Times New Roman" w:hAnsi="Times New Roman" w:cs="Times New Roman"/>
          <w:sz w:val="24"/>
          <w:szCs w:val="24"/>
        </w:rPr>
        <w:t>per  card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meals will be given to students. This will equal a total of 200 cards. Amber Hood seconded the motion. There were no objections. </w:t>
      </w:r>
    </w:p>
    <w:p w:rsidR="00367360" w:rsidRPr="00367360" w:rsidRDefault="00656CB7" w:rsidP="00656CB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Burchman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working on getting 150</w:t>
      </w:r>
      <w:r w:rsidR="00367360" w:rsidRPr="00367360">
        <w:rPr>
          <w:rFonts w:ascii="Times New Roman" w:hAnsi="Times New Roman" w:cs="Times New Roman"/>
          <w:sz w:val="24"/>
          <w:szCs w:val="24"/>
        </w:rPr>
        <w:t>Huntsville Hospital</w:t>
      </w:r>
      <w:r>
        <w:rPr>
          <w:rFonts w:ascii="Times New Roman" w:hAnsi="Times New Roman" w:cs="Times New Roman"/>
          <w:sz w:val="24"/>
          <w:szCs w:val="24"/>
        </w:rPr>
        <w:t xml:space="preserve"> lanyards for our goody bags. </w:t>
      </w:r>
    </w:p>
    <w:p w:rsidR="00367360" w:rsidRPr="00367360" w:rsidRDefault="00367360" w:rsidP="00656C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Awards Banquet</w:t>
      </w:r>
    </w:p>
    <w:p w:rsidR="00367360" w:rsidRPr="00656CB7" w:rsidRDefault="00656CB7" w:rsidP="00656CB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in charge of our Awards Banquet this year. It will be held on Fr</w:t>
      </w:r>
      <w:r w:rsidR="00367360" w:rsidRPr="00367360">
        <w:rPr>
          <w:rFonts w:ascii="Times New Roman" w:hAnsi="Times New Roman" w:cs="Times New Roman"/>
          <w:sz w:val="24"/>
          <w:szCs w:val="24"/>
        </w:rPr>
        <w:t>iday evening from 5:30-6:00</w:t>
      </w:r>
      <w:r>
        <w:rPr>
          <w:rFonts w:ascii="Times New Roman" w:hAnsi="Times New Roman" w:cs="Times New Roman"/>
          <w:sz w:val="24"/>
          <w:szCs w:val="24"/>
        </w:rPr>
        <w:t>. The Awards packets have been updated and currently on the website.</w:t>
      </w:r>
    </w:p>
    <w:p w:rsidR="00367360" w:rsidRPr="00367360" w:rsidRDefault="00367360" w:rsidP="00656C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T-shirts</w:t>
      </w:r>
    </w:p>
    <w:p w:rsidR="00367360" w:rsidRDefault="00656CB7" w:rsidP="00656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Gildan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Comfort Colors for the t-shirt brand was a tie.</w:t>
      </w:r>
      <w:r w:rsidR="00367360" w:rsidRPr="00367360">
        <w:rPr>
          <w:rFonts w:ascii="Times New Roman" w:hAnsi="Times New Roman" w:cs="Times New Roman"/>
          <w:sz w:val="24"/>
          <w:szCs w:val="24"/>
        </w:rPr>
        <w:t xml:space="preserve"> Mark Reynolds agreed to break the tie for Comfort Colors brand at $9.25 (s-xl) and $11.25 (2xl) each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CB7" w:rsidRPr="00656CB7" w:rsidRDefault="00656CB7" w:rsidP="00656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for the t-shirt brand to be Comfort Color at the price of </w:t>
      </w:r>
      <w:r w:rsidRPr="00367360">
        <w:rPr>
          <w:rFonts w:ascii="Times New Roman" w:hAnsi="Times New Roman" w:cs="Times New Roman"/>
          <w:sz w:val="24"/>
          <w:szCs w:val="24"/>
        </w:rPr>
        <w:t>$9.25 (s-xl) and $11.25 (2xl) each</w:t>
      </w:r>
      <w:r>
        <w:rPr>
          <w:rFonts w:ascii="Times New Roman" w:hAnsi="Times New Roman" w:cs="Times New Roman"/>
          <w:sz w:val="24"/>
          <w:szCs w:val="24"/>
        </w:rPr>
        <w:t xml:space="preserve">. Candice Sanders seconded the motion and no objections were made. </w:t>
      </w:r>
    </w:p>
    <w:p w:rsidR="00367360" w:rsidRPr="00367360" w:rsidRDefault="00656CB7" w:rsidP="00656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shirt color was also a tie between red, blue and gray.</w:t>
      </w:r>
    </w:p>
    <w:p w:rsidR="00367360" w:rsidRPr="00367360" w:rsidRDefault="00367360" w:rsidP="00656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Design color</w:t>
      </w:r>
    </w:p>
    <w:p w:rsidR="00367360" w:rsidRPr="00367360" w:rsidRDefault="00656CB7" w:rsidP="00656C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discussion, 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for there to be both red shirts and blue shirts with white writing. This also includes a $10 screen color change fee. Amber Hood seconded this motion. </w:t>
      </w:r>
    </w:p>
    <w:p w:rsidR="00367360" w:rsidRPr="00367360" w:rsidRDefault="00656CB7" w:rsidP="00656CB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discussion, Heather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for 100 red white and 100 blue shirts. Katie Kaye seconded this motion. There were no objections. </w:t>
      </w:r>
    </w:p>
    <w:p w:rsidR="00367360" w:rsidRPr="00367360" w:rsidRDefault="00367360" w:rsidP="00656C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Convention Budget:</w:t>
      </w:r>
    </w:p>
    <w:p w:rsidR="00367360" w:rsidRPr="00367360" w:rsidRDefault="00367360" w:rsidP="00656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Snacks for goodie bags</w:t>
      </w:r>
    </w:p>
    <w:p w:rsidR="00367360" w:rsidRPr="00367360" w:rsidRDefault="00367360" w:rsidP="00656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T-shirts</w:t>
      </w:r>
    </w:p>
    <w:p w:rsidR="00367360" w:rsidRPr="00367360" w:rsidRDefault="00367360" w:rsidP="00656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Speaker gifts</w:t>
      </w:r>
    </w:p>
    <w:p w:rsidR="00367360" w:rsidRPr="00367360" w:rsidRDefault="00367360" w:rsidP="00656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Rooms</w:t>
      </w:r>
    </w:p>
    <w:p w:rsidR="00367360" w:rsidRPr="00367360" w:rsidRDefault="00367360" w:rsidP="00656C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Meals, including transition meeting</w:t>
      </w:r>
    </w:p>
    <w:p w:rsidR="00367360" w:rsidRPr="00367360" w:rsidRDefault="00367360" w:rsidP="00367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7360">
        <w:rPr>
          <w:rFonts w:ascii="Times New Roman" w:hAnsi="Times New Roman" w:cs="Times New Roman"/>
          <w:sz w:val="24"/>
          <w:szCs w:val="24"/>
          <w:u w:val="single"/>
        </w:rPr>
        <w:t>Vice President – Emily Walters</w:t>
      </w:r>
    </w:p>
    <w:p w:rsidR="00367360" w:rsidRPr="00367360" w:rsidRDefault="00656CB7" w:rsidP="00656CB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Walters is currently working on recruiting more vendors. </w:t>
      </w:r>
    </w:p>
    <w:p w:rsidR="00367360" w:rsidRPr="00367360" w:rsidRDefault="00367360" w:rsidP="00367360">
      <w:pPr>
        <w:rPr>
          <w:rFonts w:ascii="Times New Roman" w:hAnsi="Times New Roman" w:cs="Times New Roman"/>
          <w:sz w:val="24"/>
          <w:szCs w:val="24"/>
        </w:rPr>
      </w:pPr>
    </w:p>
    <w:p w:rsidR="00367360" w:rsidRPr="00367360" w:rsidRDefault="00367360" w:rsidP="003673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7360">
        <w:rPr>
          <w:rFonts w:ascii="Times New Roman" w:hAnsi="Times New Roman" w:cs="Times New Roman"/>
          <w:sz w:val="24"/>
          <w:szCs w:val="24"/>
          <w:u w:val="single"/>
        </w:rPr>
        <w:t>Communications Director – Katie Kaye</w:t>
      </w:r>
    </w:p>
    <w:p w:rsidR="00367360" w:rsidRPr="00367360" w:rsidRDefault="00367360" w:rsidP="00656C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Website</w:t>
      </w:r>
      <w:r w:rsidR="00656CB7">
        <w:rPr>
          <w:rFonts w:ascii="Times New Roman" w:hAnsi="Times New Roman" w:cs="Times New Roman"/>
          <w:sz w:val="24"/>
          <w:szCs w:val="24"/>
        </w:rPr>
        <w:t xml:space="preserve"> is currently</w:t>
      </w:r>
      <w:r w:rsidRPr="00367360">
        <w:rPr>
          <w:rFonts w:ascii="Times New Roman" w:hAnsi="Times New Roman" w:cs="Times New Roman"/>
          <w:sz w:val="24"/>
          <w:szCs w:val="24"/>
        </w:rPr>
        <w:t xml:space="preserve"> up</w:t>
      </w:r>
      <w:r w:rsidR="00656CB7">
        <w:rPr>
          <w:rFonts w:ascii="Times New Roman" w:hAnsi="Times New Roman" w:cs="Times New Roman"/>
          <w:sz w:val="24"/>
          <w:szCs w:val="24"/>
        </w:rPr>
        <w:t xml:space="preserve"> to date on awards packet and convention information. </w:t>
      </w:r>
    </w:p>
    <w:p w:rsidR="00367360" w:rsidRPr="00367360" w:rsidRDefault="00656CB7" w:rsidP="00656C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367360" w:rsidRPr="00367360">
        <w:rPr>
          <w:rFonts w:ascii="Times New Roman" w:hAnsi="Times New Roman" w:cs="Times New Roman"/>
          <w:sz w:val="24"/>
          <w:szCs w:val="24"/>
        </w:rPr>
        <w:t>mail blasts</w:t>
      </w:r>
      <w:r>
        <w:rPr>
          <w:rFonts w:ascii="Times New Roman" w:hAnsi="Times New Roman" w:cs="Times New Roman"/>
          <w:sz w:val="24"/>
          <w:szCs w:val="24"/>
        </w:rPr>
        <w:t xml:space="preserve"> has also been repurchased to continue to keep our students and advisors up to date with AANS information. </w:t>
      </w:r>
    </w:p>
    <w:p w:rsidR="00367360" w:rsidRPr="00367360" w:rsidRDefault="00367360" w:rsidP="00367360">
      <w:pPr>
        <w:rPr>
          <w:rFonts w:ascii="Times New Roman" w:hAnsi="Times New Roman" w:cs="Times New Roman"/>
          <w:sz w:val="24"/>
          <w:szCs w:val="24"/>
        </w:rPr>
      </w:pPr>
    </w:p>
    <w:p w:rsidR="00367360" w:rsidRDefault="00367360" w:rsidP="00656CB7">
      <w:pPr>
        <w:rPr>
          <w:rFonts w:ascii="Times New Roman" w:hAnsi="Times New Roman" w:cs="Times New Roman"/>
          <w:sz w:val="24"/>
          <w:szCs w:val="24"/>
        </w:rPr>
      </w:pPr>
      <w:r w:rsidRPr="00367360">
        <w:rPr>
          <w:rFonts w:ascii="Times New Roman" w:hAnsi="Times New Roman" w:cs="Times New Roman"/>
          <w:sz w:val="24"/>
          <w:szCs w:val="24"/>
        </w:rPr>
        <w:t>Meeting adjournment</w:t>
      </w:r>
      <w:r w:rsidR="00656CB7">
        <w:rPr>
          <w:rFonts w:ascii="Times New Roman" w:hAnsi="Times New Roman" w:cs="Times New Roman"/>
          <w:sz w:val="24"/>
          <w:szCs w:val="24"/>
        </w:rPr>
        <w:t xml:space="preserve"> as of 2031</w:t>
      </w:r>
      <w:bookmarkStart w:id="0" w:name="_GoBack"/>
      <w:bookmarkEnd w:id="0"/>
    </w:p>
    <w:p w:rsidR="00367360" w:rsidRDefault="00367360" w:rsidP="00604FA2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4FA2" w:rsidRDefault="00604FA2" w:rsidP="00604FA2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636776" cy="749808"/>
            <wp:effectExtent l="19050" t="0" r="1524" b="0"/>
            <wp:docPr id="2" name="Picture 7" descr="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72768" cy="731520"/>
            <wp:effectExtent l="19050" t="0" r="8382" b="0"/>
            <wp:docPr id="3" name="Picture 5" descr="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B7F" w:rsidRDefault="00604FA2" w:rsidP="003655E4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3A88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C93A88">
        <w:rPr>
          <w:rFonts w:ascii="Times New Roman" w:hAnsi="Times New Roman" w:cs="Times New Roman"/>
          <w:sz w:val="24"/>
          <w:szCs w:val="24"/>
        </w:rPr>
        <w:t>Burnette</w:t>
      </w:r>
      <w:proofErr w:type="spellEnd"/>
      <w:r w:rsidRPr="00C93A88">
        <w:rPr>
          <w:rFonts w:ascii="Times New Roman" w:hAnsi="Times New Roman" w:cs="Times New Roman"/>
          <w:sz w:val="24"/>
          <w:szCs w:val="24"/>
        </w:rPr>
        <w:t>, President</w:t>
      </w:r>
      <w:r w:rsidRPr="00C93A88"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A88">
        <w:rPr>
          <w:rFonts w:ascii="Times New Roman" w:hAnsi="Times New Roman" w:cs="Times New Roman"/>
          <w:sz w:val="24"/>
          <w:szCs w:val="24"/>
        </w:rPr>
        <w:t>Candice Sanders, Secretary</w:t>
      </w:r>
    </w:p>
    <w:p w:rsidR="00656CB7" w:rsidRDefault="00656CB7" w:rsidP="003655E4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56CB7" w:rsidRDefault="00656CB7" w:rsidP="003655E4">
      <w:pPr>
        <w:spacing w:after="1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Pr="00656C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656CB7" w:rsidRDefault="00656CB7" w:rsidP="003655E4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Survey Monkey, the majority voted to keep the ticket prices the same as last year. No objections were made. </w:t>
      </w:r>
    </w:p>
    <w:sectPr w:rsidR="00656CB7" w:rsidSect="00B5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06"/>
    <w:multiLevelType w:val="hybridMultilevel"/>
    <w:tmpl w:val="4AF88832"/>
    <w:lvl w:ilvl="0" w:tplc="1CF89748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D35BFA"/>
    <w:multiLevelType w:val="hybridMultilevel"/>
    <w:tmpl w:val="6570EFF4"/>
    <w:lvl w:ilvl="0" w:tplc="C17A14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376AE"/>
    <w:multiLevelType w:val="hybridMultilevel"/>
    <w:tmpl w:val="8E980290"/>
    <w:lvl w:ilvl="0" w:tplc="A6021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B67EB5"/>
    <w:multiLevelType w:val="hybridMultilevel"/>
    <w:tmpl w:val="1D3CD170"/>
    <w:lvl w:ilvl="0" w:tplc="3E92C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0F7F55"/>
    <w:multiLevelType w:val="hybridMultilevel"/>
    <w:tmpl w:val="7AB01C66"/>
    <w:lvl w:ilvl="0" w:tplc="E31AEA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44390"/>
    <w:multiLevelType w:val="hybridMultilevel"/>
    <w:tmpl w:val="4D4E32B6"/>
    <w:lvl w:ilvl="0" w:tplc="4BE856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671881"/>
    <w:multiLevelType w:val="hybridMultilevel"/>
    <w:tmpl w:val="011C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3EDE"/>
    <w:multiLevelType w:val="hybridMultilevel"/>
    <w:tmpl w:val="BEBA8722"/>
    <w:lvl w:ilvl="0" w:tplc="70E8D332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A83435C"/>
    <w:multiLevelType w:val="hybridMultilevel"/>
    <w:tmpl w:val="C91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8629F"/>
    <w:multiLevelType w:val="hybridMultilevel"/>
    <w:tmpl w:val="84C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165A8"/>
    <w:multiLevelType w:val="hybridMultilevel"/>
    <w:tmpl w:val="E24AB928"/>
    <w:lvl w:ilvl="0" w:tplc="867A7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D80275"/>
    <w:multiLevelType w:val="hybridMultilevel"/>
    <w:tmpl w:val="4790DA72"/>
    <w:lvl w:ilvl="0" w:tplc="485AF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F04ED9"/>
    <w:multiLevelType w:val="hybridMultilevel"/>
    <w:tmpl w:val="227A2120"/>
    <w:lvl w:ilvl="0" w:tplc="E92E3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6F0259"/>
    <w:multiLevelType w:val="hybridMultilevel"/>
    <w:tmpl w:val="372CFA6E"/>
    <w:lvl w:ilvl="0" w:tplc="0BAC16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470712"/>
    <w:multiLevelType w:val="hybridMultilevel"/>
    <w:tmpl w:val="76F2BDBA"/>
    <w:lvl w:ilvl="0" w:tplc="229C02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F219F7"/>
    <w:multiLevelType w:val="hybridMultilevel"/>
    <w:tmpl w:val="45C642DA"/>
    <w:lvl w:ilvl="0" w:tplc="22A43E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F742BB"/>
    <w:multiLevelType w:val="hybridMultilevel"/>
    <w:tmpl w:val="AE1E6864"/>
    <w:lvl w:ilvl="0" w:tplc="93B88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10"/>
  </w:num>
  <w:num w:numId="13">
    <w:abstractNumId w:val="16"/>
  </w:num>
  <w:num w:numId="14">
    <w:abstractNumId w:val="3"/>
  </w:num>
  <w:num w:numId="15">
    <w:abstractNumId w:val="15"/>
  </w:num>
  <w:num w:numId="16">
    <w:abstractNumId w:val="7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72666"/>
    <w:rsid w:val="00051F4A"/>
    <w:rsid w:val="000622E2"/>
    <w:rsid w:val="000A5741"/>
    <w:rsid w:val="000C0111"/>
    <w:rsid w:val="000F1CCA"/>
    <w:rsid w:val="0010341E"/>
    <w:rsid w:val="00131966"/>
    <w:rsid w:val="00153226"/>
    <w:rsid w:val="00171725"/>
    <w:rsid w:val="00194686"/>
    <w:rsid w:val="00196CF7"/>
    <w:rsid w:val="00242F71"/>
    <w:rsid w:val="00242FB4"/>
    <w:rsid w:val="002776F9"/>
    <w:rsid w:val="00283313"/>
    <w:rsid w:val="002F0F08"/>
    <w:rsid w:val="002F1281"/>
    <w:rsid w:val="00301242"/>
    <w:rsid w:val="00301A34"/>
    <w:rsid w:val="00306A1F"/>
    <w:rsid w:val="003206D7"/>
    <w:rsid w:val="003655E4"/>
    <w:rsid w:val="00367360"/>
    <w:rsid w:val="003870B8"/>
    <w:rsid w:val="003A3F4C"/>
    <w:rsid w:val="003E7173"/>
    <w:rsid w:val="003F72CB"/>
    <w:rsid w:val="00425BBD"/>
    <w:rsid w:val="00437BE1"/>
    <w:rsid w:val="004665C9"/>
    <w:rsid w:val="004A6F92"/>
    <w:rsid w:val="004A73E9"/>
    <w:rsid w:val="005033CF"/>
    <w:rsid w:val="00532B25"/>
    <w:rsid w:val="005E339E"/>
    <w:rsid w:val="005F0545"/>
    <w:rsid w:val="005F2A92"/>
    <w:rsid w:val="00603CC3"/>
    <w:rsid w:val="00604FA2"/>
    <w:rsid w:val="0062177A"/>
    <w:rsid w:val="00656CB7"/>
    <w:rsid w:val="00670C9D"/>
    <w:rsid w:val="0068500E"/>
    <w:rsid w:val="006D1281"/>
    <w:rsid w:val="006F527B"/>
    <w:rsid w:val="00722E54"/>
    <w:rsid w:val="0072554C"/>
    <w:rsid w:val="007271D6"/>
    <w:rsid w:val="00777558"/>
    <w:rsid w:val="007A5EE9"/>
    <w:rsid w:val="007A64F2"/>
    <w:rsid w:val="007C7F2A"/>
    <w:rsid w:val="007F2ED7"/>
    <w:rsid w:val="00866E87"/>
    <w:rsid w:val="008B5BD7"/>
    <w:rsid w:val="008D2720"/>
    <w:rsid w:val="008D5305"/>
    <w:rsid w:val="008F5981"/>
    <w:rsid w:val="00921949"/>
    <w:rsid w:val="009C1EEB"/>
    <w:rsid w:val="009E0367"/>
    <w:rsid w:val="009E6302"/>
    <w:rsid w:val="009F1714"/>
    <w:rsid w:val="00A156F4"/>
    <w:rsid w:val="00A15AEC"/>
    <w:rsid w:val="00A61097"/>
    <w:rsid w:val="00A625F0"/>
    <w:rsid w:val="00AA48F1"/>
    <w:rsid w:val="00AD50C4"/>
    <w:rsid w:val="00B037DD"/>
    <w:rsid w:val="00B03AC4"/>
    <w:rsid w:val="00B5228A"/>
    <w:rsid w:val="00B6263F"/>
    <w:rsid w:val="00B6581A"/>
    <w:rsid w:val="00B72666"/>
    <w:rsid w:val="00B82E2C"/>
    <w:rsid w:val="00B83869"/>
    <w:rsid w:val="00BB5B7F"/>
    <w:rsid w:val="00BF10A6"/>
    <w:rsid w:val="00C1567C"/>
    <w:rsid w:val="00C4372B"/>
    <w:rsid w:val="00C5360D"/>
    <w:rsid w:val="00C67501"/>
    <w:rsid w:val="00C93A88"/>
    <w:rsid w:val="00C9457F"/>
    <w:rsid w:val="00CB3899"/>
    <w:rsid w:val="00CB785A"/>
    <w:rsid w:val="00CE7750"/>
    <w:rsid w:val="00D64880"/>
    <w:rsid w:val="00D732A3"/>
    <w:rsid w:val="00DC11E8"/>
    <w:rsid w:val="00DE480F"/>
    <w:rsid w:val="00E001E5"/>
    <w:rsid w:val="00E20F91"/>
    <w:rsid w:val="00E46079"/>
    <w:rsid w:val="00E74EA5"/>
    <w:rsid w:val="00EA7DCA"/>
    <w:rsid w:val="00EC2AC7"/>
    <w:rsid w:val="00EE4D96"/>
    <w:rsid w:val="00F10459"/>
    <w:rsid w:val="00FF229E"/>
    <w:rsid w:val="00FF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66E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313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56919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</cp:lastModifiedBy>
  <cp:revision>2</cp:revision>
  <dcterms:created xsi:type="dcterms:W3CDTF">2016-09-02T05:13:00Z</dcterms:created>
  <dcterms:modified xsi:type="dcterms:W3CDTF">2016-09-02T05:13:00Z</dcterms:modified>
</cp:coreProperties>
</file>