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93EE" w14:textId="77777777" w:rsidR="00CC603F" w:rsidRDefault="00AB0E7B">
      <w:pPr>
        <w:jc w:val="center"/>
        <w:rPr>
          <w:rFonts w:ascii="Montserrat" w:eastAsia="Montserrat" w:hAnsi="Montserrat" w:cs="Montserrat"/>
          <w:b/>
          <w:sz w:val="52"/>
          <w:szCs w:val="52"/>
          <w:u w:val="single"/>
        </w:rPr>
      </w:pPr>
      <w:r>
        <w:rPr>
          <w:rFonts w:ascii="Montserrat" w:eastAsia="Montserrat" w:hAnsi="Montserrat" w:cs="Montserrat"/>
          <w:b/>
          <w:sz w:val="52"/>
          <w:szCs w:val="52"/>
          <w:u w:val="single"/>
        </w:rPr>
        <w:t>AANS Annual Convention Agenda</w:t>
      </w:r>
    </w:p>
    <w:p w14:paraId="11D3CCA8" w14:textId="77777777" w:rsidR="00CC603F" w:rsidRDefault="00CC603F">
      <w:pPr>
        <w:rPr>
          <w:sz w:val="20"/>
          <w:szCs w:val="20"/>
        </w:rPr>
      </w:pPr>
    </w:p>
    <w:p w14:paraId="055F0F8B" w14:textId="77777777" w:rsidR="00CC603F" w:rsidRDefault="00CC603F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850"/>
      </w:tblGrid>
      <w:tr w:rsidR="00CC603F" w14:paraId="232B4DA5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3F80D" w14:textId="77777777" w:rsidR="00CC603F" w:rsidRDefault="00AB0E7B">
            <w:pP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 xml:space="preserve">8:00 am - 8:30 am 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D92D" w14:textId="7E02AA0B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 SemiBold" w:eastAsia="Montserrat SemiBold" w:hAnsi="Montserrat SemiBold" w:cs="Montserrat SemiBold"/>
              </w:rPr>
              <w:t xml:space="preserve">Registration </w:t>
            </w:r>
            <w:r w:rsidRPr="00AB0E7B">
              <w:rPr>
                <w:rFonts w:ascii="Montserrat SemiBold" w:eastAsia="Montserrat SemiBold" w:hAnsi="Montserrat SemiBold" w:cs="Montserrat SemiBold"/>
                <w:b/>
                <w:bCs/>
                <w:highlight w:val="yellow"/>
              </w:rPr>
              <w:t>(Breakfast is no longer being provided.  Participants will need to get food prior to arriving at the conference)</w:t>
            </w:r>
            <w:bookmarkStart w:id="0" w:name="_GoBack"/>
            <w:bookmarkEnd w:id="0"/>
          </w:p>
        </w:tc>
      </w:tr>
      <w:tr w:rsidR="00CC603F" w14:paraId="273342D5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728E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8:30 am - 8:45 am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D9398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Welcome Speech</w:t>
            </w:r>
          </w:p>
          <w:p w14:paraId="4563F82C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Marsha Adams, PhD, RN, CNE, ANEF, FAAN</w:t>
            </w:r>
          </w:p>
          <w:p w14:paraId="2734948A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UAH College of Nursing Dean</w:t>
            </w:r>
          </w:p>
        </w:tc>
      </w:tr>
      <w:tr w:rsidR="00CC603F" w14:paraId="1D6F8DB4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B0E7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8:45 am - 9:15 am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91B7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ASNA</w:t>
            </w:r>
          </w:p>
          <w:p w14:paraId="656506CD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Jeanette Atkinson, MSN, BS, RN</w:t>
            </w:r>
          </w:p>
          <w:p w14:paraId="6FC2C0E9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ASNA District 1 President</w:t>
            </w:r>
          </w:p>
        </w:tc>
      </w:tr>
      <w:tr w:rsidR="00CC603F" w14:paraId="2A0D76BA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EAF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9:15 am - 9:45 am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BE88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State Project, Getting Involved, Open Q&amp;A</w:t>
            </w:r>
          </w:p>
          <w:p w14:paraId="7D470EBD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AANS Board Members</w:t>
            </w:r>
          </w:p>
        </w:tc>
      </w:tr>
      <w:tr w:rsidR="00CC603F" w14:paraId="4EA9E56E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8008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9:45 am - 10:00 am</w:t>
            </w:r>
          </w:p>
        </w:tc>
        <w:tc>
          <w:tcPr>
            <w:tcW w:w="58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912A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Break</w:t>
            </w:r>
          </w:p>
        </w:tc>
      </w:tr>
      <w:tr w:rsidR="00CC603F" w14:paraId="0A8C1762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797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10:00 am - 10:45 am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78F2A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 SemiBold" w:eastAsia="Montserrat SemiBold" w:hAnsi="Montserrat SemiBold" w:cs="Montserrat SemiBold"/>
              </w:rPr>
              <w:t>Wound Care</w:t>
            </w:r>
          </w:p>
          <w:p w14:paraId="236C1C4B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Donna Guerra, EdD, MSN, RN</w:t>
            </w:r>
          </w:p>
          <w:p w14:paraId="05864184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  <w:i/>
              </w:rPr>
              <w:t>UAH CON Professor, AANS Faculty Advisor</w:t>
            </w:r>
          </w:p>
        </w:tc>
      </w:tr>
      <w:tr w:rsidR="00CC603F" w14:paraId="1A7D42EA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C772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10:45 am - 11:00 am</w:t>
            </w:r>
          </w:p>
        </w:tc>
        <w:tc>
          <w:tcPr>
            <w:tcW w:w="58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26C5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Break</w:t>
            </w:r>
          </w:p>
        </w:tc>
      </w:tr>
      <w:tr w:rsidR="00CC603F" w14:paraId="2D1CAB82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BB5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11:00 am - 12:00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B227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Hurst Mini Review</w:t>
            </w:r>
          </w:p>
          <w:p w14:paraId="255E48D4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Stuart Misner, MSN, ACNP-BC</w:t>
            </w:r>
          </w:p>
        </w:tc>
      </w:tr>
      <w:tr w:rsidR="00CC603F" w14:paraId="29CADBDF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C606F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12:00 pm - 1:30 pm</w:t>
            </w:r>
          </w:p>
        </w:tc>
        <w:tc>
          <w:tcPr>
            <w:tcW w:w="58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63BB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Lunch Break</w:t>
            </w:r>
          </w:p>
        </w:tc>
      </w:tr>
      <w:tr w:rsidR="00CC603F" w14:paraId="69D08570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B2CE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1:30 pm - 1:45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7CE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SemiBold" w:eastAsia="Montserrat SemiBold" w:hAnsi="Montserrat SemiBold" w:cs="Montserrat SemiBold"/>
              </w:rPr>
              <w:t>Awards</w:t>
            </w:r>
          </w:p>
          <w:p w14:paraId="4C656B41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AANS Board Members</w:t>
            </w:r>
          </w:p>
        </w:tc>
      </w:tr>
      <w:tr w:rsidR="00CC603F" w14:paraId="7958D111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F7F2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1:45 pm - 2:45 pm</w:t>
            </w:r>
          </w:p>
        </w:tc>
        <w:tc>
          <w:tcPr>
            <w:tcW w:w="58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EC1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Keynote Speaker</w:t>
            </w:r>
          </w:p>
          <w:p w14:paraId="6904D47E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Nurse Blake, RN, BSN</w:t>
            </w:r>
          </w:p>
        </w:tc>
      </w:tr>
      <w:tr w:rsidR="00CC603F" w14:paraId="557A80C8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7D93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2:45 pm - 3:00 pm</w:t>
            </w:r>
          </w:p>
        </w:tc>
        <w:tc>
          <w:tcPr>
            <w:tcW w:w="58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48BF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Break</w:t>
            </w:r>
          </w:p>
        </w:tc>
      </w:tr>
      <w:tr w:rsidR="00CC603F" w14:paraId="564209EF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57BD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3:00 pm - 3:30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DAC1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House of Delegates</w:t>
            </w:r>
          </w:p>
        </w:tc>
      </w:tr>
      <w:tr w:rsidR="00CC603F" w14:paraId="263CD176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FE46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3:30 pm - 4:30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A535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Meet &amp; Greet: Nurse Blake</w:t>
            </w:r>
          </w:p>
          <w:p w14:paraId="74D4E407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Delegates First</w:t>
            </w:r>
          </w:p>
        </w:tc>
      </w:tr>
      <w:tr w:rsidR="00CC603F" w14:paraId="23D657DC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6B85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3:45 pm - 4:15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58403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Elections</w:t>
            </w:r>
          </w:p>
        </w:tc>
      </w:tr>
      <w:tr w:rsidR="00CC603F" w14:paraId="676361C9" w14:textId="77777777">
        <w:trPr>
          <w:trHeight w:val="780"/>
        </w:trPr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548E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t>4:15 pm - 5:15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9D04A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New Board Transition Meeting</w:t>
            </w:r>
          </w:p>
          <w:p w14:paraId="09784E60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AANS Board Members</w:t>
            </w:r>
          </w:p>
        </w:tc>
      </w:tr>
      <w:tr w:rsidR="00CC603F" w14:paraId="0AC15B26" w14:textId="77777777">
        <w:tc>
          <w:tcPr>
            <w:tcW w:w="351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3C9A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Medium" w:eastAsia="Montserrat Medium" w:hAnsi="Montserrat Medium" w:cs="Montserrat Medium"/>
              </w:rPr>
            </w:pPr>
            <w:r>
              <w:rPr>
                <w:rFonts w:ascii="Montserrat Medium" w:eastAsia="Montserrat Medium" w:hAnsi="Montserrat Medium" w:cs="Montserrat Medium"/>
              </w:rPr>
              <w:lastRenderedPageBreak/>
              <w:t>5:15 pm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0BEF4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 SemiBold" w:eastAsia="Montserrat SemiBold" w:hAnsi="Montserrat SemiBold" w:cs="Montserrat SemiBold"/>
              </w:rPr>
            </w:pPr>
            <w:r>
              <w:rPr>
                <w:rFonts w:ascii="Montserrat SemiBold" w:eastAsia="Montserrat SemiBold" w:hAnsi="Montserrat SemiBold" w:cs="Montserrat SemiBold"/>
              </w:rPr>
              <w:t>Optional Dinner for New State Board</w:t>
            </w:r>
          </w:p>
          <w:p w14:paraId="3CEA7CC5" w14:textId="77777777" w:rsidR="00CC603F" w:rsidRDefault="00AB0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New State Board Members</w:t>
            </w:r>
          </w:p>
        </w:tc>
      </w:tr>
    </w:tbl>
    <w:p w14:paraId="36D28285" w14:textId="77777777" w:rsidR="00CC603F" w:rsidRDefault="00CC603F"/>
    <w:sectPr w:rsidR="00CC603F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Montserrat Medium">
    <w:charset w:val="00"/>
    <w:family w:val="auto"/>
    <w:pitch w:val="default"/>
  </w:font>
  <w:font w:name="Montserrat Semi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3F"/>
    <w:rsid w:val="00AB0E7B"/>
    <w:rsid w:val="00C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598A2"/>
  <w15:docId w15:val="{C2EABB9F-0BC0-4B4F-8A5F-C51A494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m5suJtFB1ieAk2sTiGNvQjDEA==">AMUW2mVr1+0NUwrBug6rpT6iw/jJFJTqBOYPSldMzkP6GQ4HUj+RLula7nF0X2NSiWxMpFlv4KcOFcGiaZ8X6nYpkx7zGoXYPMKGgTgK2e+PT5gYPa8j32Q=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Stahler Heath</cp:lastModifiedBy>
  <cp:revision>2</cp:revision>
  <dcterms:created xsi:type="dcterms:W3CDTF">2019-05-09T13:55:00Z</dcterms:created>
  <dcterms:modified xsi:type="dcterms:W3CDTF">2019-09-19T18:39:00Z</dcterms:modified>
</cp:coreProperties>
</file>